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5E8C00" w14:textId="77777777" w:rsidR="00312B87" w:rsidRPr="002D0201" w:rsidRDefault="002630C1" w:rsidP="002630C1">
      <w:pPr>
        <w:pStyle w:val="Titel"/>
        <w:rPr>
          <w:lang w:val="en-US"/>
        </w:rPr>
      </w:pPr>
      <w:r w:rsidRPr="002D0201">
        <w:rPr>
          <w:lang w:val="en-US"/>
        </w:rPr>
        <w:t>Week 1</w:t>
      </w:r>
    </w:p>
    <w:p w14:paraId="4A54DA80" w14:textId="5CEE5F41" w:rsidR="005E33E2" w:rsidRDefault="005E33E2" w:rsidP="002630C1">
      <w:pPr>
        <w:pStyle w:val="berschrift1"/>
        <w:rPr>
          <w:lang w:val="en-US"/>
        </w:rPr>
      </w:pPr>
      <w:r>
        <w:rPr>
          <w:lang w:val="en-US"/>
        </w:rPr>
        <w:t>Assignment 0</w:t>
      </w:r>
    </w:p>
    <w:p w14:paraId="79B0F680" w14:textId="77777777" w:rsidR="00683606" w:rsidRDefault="00683606" w:rsidP="00683606">
      <w:pPr>
        <w:pStyle w:val="Kopfzeile"/>
      </w:pPr>
      <w:r>
        <w:t xml:space="preserve">Norman </w:t>
      </w:r>
      <w:proofErr w:type="spellStart"/>
      <w:r>
        <w:t>Rzepka</w:t>
      </w:r>
      <w:proofErr w:type="spellEnd"/>
      <w:r>
        <w:t>, 754644</w:t>
      </w:r>
    </w:p>
    <w:p w14:paraId="14ED934D" w14:textId="3FD179A4" w:rsidR="00683606" w:rsidRDefault="00683606" w:rsidP="00683606">
      <w:pPr>
        <w:pStyle w:val="Kopfzeile"/>
      </w:pPr>
      <w:r>
        <w:t xml:space="preserve">Markus Dücker, </w:t>
      </w:r>
      <w:r w:rsidR="00C55B4C" w:rsidRPr="00C55B4C">
        <w:t>779867</w:t>
      </w:r>
    </w:p>
    <w:p w14:paraId="344F2FED" w14:textId="77777777" w:rsidR="005E33E2" w:rsidRPr="005E33E2" w:rsidRDefault="005E33E2" w:rsidP="005E33E2"/>
    <w:p w14:paraId="742D85BB" w14:textId="77777777" w:rsidR="002630C1" w:rsidRPr="002D0201" w:rsidRDefault="002630C1" w:rsidP="002630C1">
      <w:pPr>
        <w:pStyle w:val="berschrift1"/>
        <w:rPr>
          <w:lang w:val="en-US"/>
        </w:rPr>
      </w:pPr>
      <w:r w:rsidRPr="002D0201">
        <w:rPr>
          <w:lang w:val="en-US"/>
        </w:rPr>
        <w:t>Assignment 1</w:t>
      </w:r>
    </w:p>
    <w:p w14:paraId="18C5670C" w14:textId="77777777" w:rsidR="00E00DDA" w:rsidRPr="002D0201" w:rsidRDefault="00E00DDA" w:rsidP="00E00DDA">
      <w:pPr>
        <w:pStyle w:val="berschrift2"/>
        <w:rPr>
          <w:lang w:val="en-US"/>
        </w:rPr>
      </w:pPr>
      <w:proofErr w:type="gramStart"/>
      <w:r w:rsidRPr="002D0201">
        <w:rPr>
          <w:lang w:val="en-US"/>
        </w:rPr>
        <w:t>a</w:t>
      </w:r>
      <w:proofErr w:type="gramEnd"/>
      <w:r w:rsidRPr="002D0201">
        <w:rPr>
          <w:lang w:val="en-US"/>
        </w:rPr>
        <w:t>)</w:t>
      </w:r>
    </w:p>
    <w:p w14:paraId="1703D35F" w14:textId="27018A98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mean</w:t>
      </w:r>
      <w:proofErr w:type="gramEnd"/>
      <w:r w:rsidRPr="002D0201">
        <w:rPr>
          <w:lang w:val="en-US"/>
        </w:rPr>
        <w:t>: 0.508</w:t>
      </w:r>
    </w:p>
    <w:p w14:paraId="08D0AF6B" w14:textId="78FE13A1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median</w:t>
      </w:r>
      <w:proofErr w:type="gramEnd"/>
      <w:r w:rsidRPr="002D0201">
        <w:rPr>
          <w:lang w:val="en-US"/>
        </w:rPr>
        <w:t>: 0.545</w:t>
      </w:r>
      <w:bookmarkStart w:id="0" w:name="_GoBack"/>
      <w:bookmarkEnd w:id="0"/>
    </w:p>
    <w:p w14:paraId="22A3DF44" w14:textId="48E64F6C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variance</w:t>
      </w:r>
      <w:proofErr w:type="gramEnd"/>
      <w:r w:rsidRPr="002D0201">
        <w:rPr>
          <w:lang w:val="en-US"/>
        </w:rPr>
        <w:t>: 0.141596</w:t>
      </w:r>
    </w:p>
    <w:p w14:paraId="4681BAE0" w14:textId="77777777" w:rsidR="00E00DDA" w:rsidRPr="002D0201" w:rsidRDefault="00E00DDA" w:rsidP="00E00DDA">
      <w:pPr>
        <w:rPr>
          <w:lang w:val="en-US"/>
        </w:rPr>
      </w:pPr>
    </w:p>
    <w:p w14:paraId="03B8F2A6" w14:textId="69416D98" w:rsidR="00E00DDA" w:rsidRPr="002D0201" w:rsidRDefault="00E00DDA" w:rsidP="00E00DDA">
      <w:pPr>
        <w:pStyle w:val="berschrift2"/>
        <w:rPr>
          <w:lang w:val="en-US"/>
        </w:rPr>
      </w:pPr>
      <w:r w:rsidRPr="002D0201">
        <w:rPr>
          <w:lang w:val="en-US"/>
        </w:rPr>
        <w:t xml:space="preserve">b) </w:t>
      </w:r>
    </w:p>
    <w:p w14:paraId="232D23D6" w14:textId="77777777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mean</w:t>
      </w:r>
      <w:proofErr w:type="gramEnd"/>
      <w:r w:rsidRPr="002D0201">
        <w:rPr>
          <w:lang w:val="en-US"/>
        </w:rPr>
        <w:t>: 1.068921</w:t>
      </w:r>
    </w:p>
    <w:p w14:paraId="15C480B7" w14:textId="77777777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median</w:t>
      </w:r>
      <w:proofErr w:type="gramEnd"/>
      <w:r w:rsidRPr="002D0201">
        <w:rPr>
          <w:lang w:val="en-US"/>
        </w:rPr>
        <w:t>: 1.029366</w:t>
      </w:r>
    </w:p>
    <w:p w14:paraId="79EAF8A4" w14:textId="2E8ABA42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variance</w:t>
      </w:r>
      <w:proofErr w:type="gramEnd"/>
      <w:r w:rsidRPr="002D0201">
        <w:rPr>
          <w:lang w:val="en-US"/>
        </w:rPr>
        <w:t>: 0.381223</w:t>
      </w:r>
    </w:p>
    <w:p w14:paraId="1B183E49" w14:textId="77777777" w:rsidR="00E00DDA" w:rsidRPr="002D0201" w:rsidRDefault="00E00DDA" w:rsidP="00E00DDA">
      <w:pPr>
        <w:rPr>
          <w:lang w:val="en-US"/>
        </w:rPr>
      </w:pPr>
    </w:p>
    <w:p w14:paraId="0C1A34DD" w14:textId="646ABA8E" w:rsidR="00E00DDA" w:rsidRPr="002D0201" w:rsidRDefault="00E00DDA" w:rsidP="00E00DDA">
      <w:pPr>
        <w:pStyle w:val="berschrift2"/>
        <w:rPr>
          <w:lang w:val="en-US"/>
        </w:rPr>
      </w:pPr>
      <w:r w:rsidRPr="002D0201">
        <w:rPr>
          <w:lang w:val="en-US"/>
        </w:rPr>
        <w:t>c)</w:t>
      </w:r>
    </w:p>
    <w:p w14:paraId="6D83C33B" w14:textId="0318E133" w:rsidR="00E00DDA" w:rsidRPr="002D0201" w:rsidRDefault="00E00DDA" w:rsidP="00E00DDA">
      <w:pPr>
        <w:rPr>
          <w:lang w:val="en-US"/>
        </w:rPr>
      </w:pPr>
      <w:r w:rsidRPr="002D0201">
        <w:rPr>
          <w:noProof/>
        </w:rPr>
        <w:drawing>
          <wp:inline distT="0" distB="0" distL="0" distR="0" wp14:anchorId="6C8408B6" wp14:editId="3F1DF3F7">
            <wp:extent cx="4508057" cy="4041140"/>
            <wp:effectExtent l="0" t="0" r="0" b="0"/>
            <wp:docPr id="1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0798" cy="404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C4B9" w14:textId="77777777" w:rsidR="00E00DDA" w:rsidRPr="002D0201" w:rsidRDefault="00E00DDA" w:rsidP="00E00DDA">
      <w:pPr>
        <w:rPr>
          <w:lang w:val="en-US"/>
        </w:rPr>
      </w:pPr>
    </w:p>
    <w:p w14:paraId="0C6118D2" w14:textId="0401E81D" w:rsidR="00E00DDA" w:rsidRPr="002D0201" w:rsidRDefault="00E00DDA" w:rsidP="00E00DDA">
      <w:pPr>
        <w:pStyle w:val="berschrift1"/>
        <w:rPr>
          <w:lang w:val="en-US"/>
        </w:rPr>
      </w:pPr>
      <w:r w:rsidRPr="002D0201">
        <w:rPr>
          <w:lang w:val="en-US"/>
        </w:rPr>
        <w:t>Assignment 2</w:t>
      </w:r>
    </w:p>
    <w:p w14:paraId="5832605F" w14:textId="0DFDFA31" w:rsidR="00E00DDA" w:rsidRPr="002D0201" w:rsidRDefault="00E00DDA" w:rsidP="00E00DDA">
      <w:pPr>
        <w:pStyle w:val="berschrift2"/>
        <w:rPr>
          <w:lang w:val="en-US"/>
        </w:rPr>
      </w:pPr>
      <w:r w:rsidRPr="002D0201">
        <w:rPr>
          <w:lang w:val="en-US"/>
        </w:rPr>
        <w:t>Eruptions:</w:t>
      </w:r>
    </w:p>
    <w:p w14:paraId="0BA4790D" w14:textId="384FEC63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min</w:t>
      </w:r>
      <w:proofErr w:type="gramEnd"/>
      <w:r w:rsidRPr="002D0201">
        <w:rPr>
          <w:lang w:val="en-US"/>
        </w:rPr>
        <w:t>: 1.6</w:t>
      </w:r>
    </w:p>
    <w:p w14:paraId="3FC49C79" w14:textId="5AE5FE61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lastRenderedPageBreak/>
        <w:t>max</w:t>
      </w:r>
      <w:proofErr w:type="gramEnd"/>
      <w:r w:rsidRPr="002D0201">
        <w:rPr>
          <w:lang w:val="en-US"/>
        </w:rPr>
        <w:t>: 5.1</w:t>
      </w:r>
    </w:p>
    <w:p w14:paraId="74B3A2FF" w14:textId="77777777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mean</w:t>
      </w:r>
      <w:proofErr w:type="gramEnd"/>
      <w:r w:rsidRPr="002D0201">
        <w:rPr>
          <w:lang w:val="en-US"/>
        </w:rPr>
        <w:t>: 3.487783</w:t>
      </w:r>
    </w:p>
    <w:p w14:paraId="2A81170F" w14:textId="33C91F2D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median</w:t>
      </w:r>
      <w:proofErr w:type="gramEnd"/>
      <w:r w:rsidRPr="002D0201">
        <w:rPr>
          <w:lang w:val="en-US"/>
        </w:rPr>
        <w:t>: 4</w:t>
      </w:r>
    </w:p>
    <w:p w14:paraId="1FA8136D" w14:textId="355E6F32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abs</w:t>
      </w:r>
      <w:proofErr w:type="gramEnd"/>
      <w:r w:rsidRPr="002D0201">
        <w:rPr>
          <w:lang w:val="en-US"/>
        </w:rPr>
        <w:t xml:space="preserve"> diff of median and mean: 0.512217</w:t>
      </w:r>
    </w:p>
    <w:p w14:paraId="02DC955A" w14:textId="635A5C69" w:rsidR="00E00DDA" w:rsidRPr="002D0201" w:rsidRDefault="00E00DDA" w:rsidP="00E00DDA">
      <w:pPr>
        <w:pStyle w:val="berschrift2"/>
        <w:rPr>
          <w:lang w:val="en-US"/>
        </w:rPr>
      </w:pPr>
      <w:r w:rsidRPr="002D0201">
        <w:rPr>
          <w:lang w:val="en-US"/>
        </w:rPr>
        <w:t>Waiting:</w:t>
      </w:r>
    </w:p>
    <w:p w14:paraId="0AF20631" w14:textId="20074CAE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min</w:t>
      </w:r>
      <w:proofErr w:type="gramEnd"/>
      <w:r w:rsidRPr="002D0201">
        <w:rPr>
          <w:lang w:val="en-US"/>
        </w:rPr>
        <w:t>: 43</w:t>
      </w:r>
    </w:p>
    <w:p w14:paraId="01E445DE" w14:textId="79352C0D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max</w:t>
      </w:r>
      <w:proofErr w:type="gramEnd"/>
      <w:r w:rsidRPr="002D0201">
        <w:rPr>
          <w:lang w:val="en-US"/>
        </w:rPr>
        <w:t>: 96</w:t>
      </w:r>
    </w:p>
    <w:p w14:paraId="2D5914BD" w14:textId="77777777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mean</w:t>
      </w:r>
      <w:proofErr w:type="gramEnd"/>
      <w:r w:rsidRPr="002D0201">
        <w:rPr>
          <w:lang w:val="en-US"/>
        </w:rPr>
        <w:t>: 70.897059</w:t>
      </w:r>
    </w:p>
    <w:p w14:paraId="4D7D6E41" w14:textId="667E1A96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median</w:t>
      </w:r>
      <w:proofErr w:type="gramEnd"/>
      <w:r w:rsidRPr="002D0201">
        <w:rPr>
          <w:lang w:val="en-US"/>
        </w:rPr>
        <w:t>: 76</w:t>
      </w:r>
    </w:p>
    <w:p w14:paraId="1C980343" w14:textId="5FFB8B0E" w:rsidR="00E00DDA" w:rsidRPr="002D0201" w:rsidRDefault="00E00DDA" w:rsidP="00E00DDA">
      <w:pPr>
        <w:rPr>
          <w:lang w:val="en-US"/>
        </w:rPr>
      </w:pPr>
      <w:proofErr w:type="gramStart"/>
      <w:r w:rsidRPr="002D0201">
        <w:rPr>
          <w:lang w:val="en-US"/>
        </w:rPr>
        <w:t>abs</w:t>
      </w:r>
      <w:proofErr w:type="gramEnd"/>
      <w:r w:rsidRPr="002D0201">
        <w:rPr>
          <w:lang w:val="en-US"/>
        </w:rPr>
        <w:t xml:space="preserve"> diff of median and mean: 5.102941</w:t>
      </w:r>
    </w:p>
    <w:p w14:paraId="0ECED64B" w14:textId="019C2154" w:rsidR="00E00DDA" w:rsidRPr="002D0201" w:rsidRDefault="00E00DDA" w:rsidP="00E00DDA">
      <w:pPr>
        <w:pStyle w:val="berschrift1"/>
        <w:rPr>
          <w:lang w:val="en-US"/>
        </w:rPr>
      </w:pPr>
      <w:r w:rsidRPr="002D0201">
        <w:rPr>
          <w:lang w:val="en-US"/>
        </w:rPr>
        <w:t>Assignment 3</w:t>
      </w:r>
    </w:p>
    <w:p w14:paraId="2FFFC101" w14:textId="4B3D4B84" w:rsidR="00E00DDA" w:rsidRPr="002D0201" w:rsidRDefault="00E00DDA" w:rsidP="00E00DDA">
      <w:pPr>
        <w:pStyle w:val="berschrift2"/>
        <w:rPr>
          <w:lang w:val="en-US"/>
        </w:rPr>
      </w:pPr>
      <w:proofErr w:type="gramStart"/>
      <w:r w:rsidRPr="002D0201">
        <w:rPr>
          <w:lang w:val="en-US"/>
        </w:rPr>
        <w:t>a</w:t>
      </w:r>
      <w:proofErr w:type="gramEnd"/>
      <w:r w:rsidRPr="002D0201">
        <w:rPr>
          <w:lang w:val="en-US"/>
        </w:rPr>
        <w:t>)</w:t>
      </w:r>
    </w:p>
    <w:p w14:paraId="5C174BB0" w14:textId="77777777" w:rsidR="00D92DA2" w:rsidRPr="002D0201" w:rsidRDefault="00D92DA2" w:rsidP="00D92DA2">
      <w:pPr>
        <w:rPr>
          <w:lang w:val="en-US"/>
        </w:rPr>
      </w:pPr>
      <w:proofErr w:type="gramStart"/>
      <w:r w:rsidRPr="002D0201">
        <w:rPr>
          <w:lang w:val="en-US"/>
        </w:rPr>
        <w:t>number</w:t>
      </w:r>
      <w:proofErr w:type="gramEnd"/>
      <w:r w:rsidRPr="002D0201">
        <w:rPr>
          <w:lang w:val="en-US"/>
        </w:rPr>
        <w:t xml:space="preserve"> of different species: 3</w:t>
      </w:r>
    </w:p>
    <w:p w14:paraId="5DB73E73" w14:textId="43663AFD" w:rsidR="00E00DDA" w:rsidRPr="002D0201" w:rsidRDefault="00D92DA2" w:rsidP="00E00DDA">
      <w:pPr>
        <w:rPr>
          <w:lang w:val="en-US"/>
        </w:rPr>
      </w:pPr>
      <w:r w:rsidRPr="002D0201">
        <w:rPr>
          <w:lang w:val="en-US"/>
        </w:rPr>
        <w:t>50 data entries each</w:t>
      </w:r>
    </w:p>
    <w:p w14:paraId="04BF8BE3" w14:textId="0FDABEA3" w:rsidR="00D92DA2" w:rsidRPr="002D0201" w:rsidRDefault="00D92DA2" w:rsidP="00D92DA2">
      <w:pPr>
        <w:pStyle w:val="berschrift2"/>
        <w:rPr>
          <w:lang w:val="en-US"/>
        </w:rPr>
      </w:pPr>
      <w:proofErr w:type="gramStart"/>
      <w:r w:rsidRPr="002D0201">
        <w:rPr>
          <w:lang w:val="en-US"/>
        </w:rPr>
        <w:t>b</w:t>
      </w:r>
      <w:proofErr w:type="gramEnd"/>
      <w:r w:rsidRPr="002D0201">
        <w:rPr>
          <w:lang w:val="en-US"/>
        </w:rPr>
        <w:t>)</w:t>
      </w:r>
    </w:p>
    <w:p w14:paraId="4D52F2D0" w14:textId="0239F9E6" w:rsidR="00605EEB" w:rsidRPr="002D0201" w:rsidRDefault="00605EEB" w:rsidP="00605EEB">
      <w:pPr>
        <w:rPr>
          <w:lang w:val="en-US"/>
        </w:rPr>
      </w:pPr>
      <w:r w:rsidRPr="002D0201">
        <w:rPr>
          <w:noProof/>
        </w:rPr>
        <w:drawing>
          <wp:inline distT="0" distB="0" distL="0" distR="0" wp14:anchorId="053498FE" wp14:editId="134633CB">
            <wp:extent cx="5756910" cy="5160645"/>
            <wp:effectExtent l="0" t="0" r="8890" b="0"/>
            <wp:docPr id="7" name="Bild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6A71" w14:textId="733BEDE6" w:rsidR="00605EEB" w:rsidRPr="002D0201" w:rsidRDefault="00605EEB" w:rsidP="00605EEB">
      <w:pPr>
        <w:rPr>
          <w:lang w:val="en-US"/>
        </w:rPr>
      </w:pPr>
      <w:r w:rsidRPr="002D0201">
        <w:rPr>
          <w:lang w:val="en-US"/>
        </w:rPr>
        <w:t>It seems as if there were 2 clusters in the data (as shown below), which might help us to separate the classes.</w:t>
      </w:r>
    </w:p>
    <w:p w14:paraId="132F46C6" w14:textId="77777777" w:rsidR="00605EEB" w:rsidRPr="002D0201" w:rsidRDefault="00605EEB" w:rsidP="001152C1">
      <w:pPr>
        <w:rPr>
          <w:lang w:val="en-US"/>
        </w:rPr>
      </w:pPr>
    </w:p>
    <w:p w14:paraId="7416DF8E" w14:textId="7E047F6E" w:rsidR="001152C1" w:rsidRPr="002D0201" w:rsidRDefault="00683606" w:rsidP="001152C1">
      <w:pPr>
        <w:rPr>
          <w:lang w:val="en-US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D99ACCE" wp14:editId="6E3A416C">
                <wp:simplePos x="0" y="0"/>
                <wp:positionH relativeFrom="column">
                  <wp:posOffset>636270</wp:posOffset>
                </wp:positionH>
                <wp:positionV relativeFrom="paragraph">
                  <wp:posOffset>716280</wp:posOffset>
                </wp:positionV>
                <wp:extent cx="3408001" cy="2174240"/>
                <wp:effectExtent l="0" t="279400" r="0" b="35560"/>
                <wp:wrapNone/>
                <wp:docPr id="11" name="Gruppierung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8001" cy="2174240"/>
                          <a:chOff x="0" y="0"/>
                          <a:chExt cx="4813935" cy="3070860"/>
                        </a:xfrm>
                      </wpg:grpSpPr>
                      <wps:wsp>
                        <wps:cNvPr id="5" name="Oval 5"/>
                        <wps:cNvSpPr/>
                        <wps:spPr>
                          <a:xfrm>
                            <a:off x="0" y="2159000"/>
                            <a:ext cx="2399665" cy="91186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Oval 6"/>
                        <wps:cNvSpPr/>
                        <wps:spPr>
                          <a:xfrm rot="20243223">
                            <a:off x="241300" y="0"/>
                            <a:ext cx="4572635" cy="159258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C67D30" id="Gruppierung_x0020_11" o:spid="_x0000_s1026" style="position:absolute;margin-left:50.1pt;margin-top:56.4pt;width:268.35pt;height:171.2pt;z-index:251661312;mso-width-relative:margin;mso-height-relative:margin" coordsize="4813935,307086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">
                <v:oval id="Oval_x0020_5" o:spid="_x0000_s1027" style="position:absolute;top:2159000;width:2399665;height:9118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d+8XwgAA&#10;ANoAAAAPAAAAZHJzL2Rvd25yZXYueG1sRI9BawIxFITvBf9DeIK3mq1g0dUoRRA82EN1Dx6fyevu&#10;1uRl2cR16683hYLHYWa+YZbr3lnRURtqzwrexhkIYu1NzaWC4rh9nYEIEdmg9UwKfinAejV4WWJu&#10;/I2/qDvEUiQIhxwVVDE2uZRBV+QwjH1DnLxv3zqMSbalNC3eEtxZOcmyd+mw5rRQYUObivTlcHUK&#10;tCnKn/3l3sWztqejsXPP9adSo2H/sQARqY/P8H97ZxRM4e9KugFy9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Z37xfCAAAA2gAAAA8AAAAAAAAAAAAAAAAAlwIAAGRycy9kb3du&#10;cmV2LnhtbFBLBQYAAAAABAAEAPUAAACGAwAAAAA=&#10;" filled="f" strokecolor="#1f4d78 [1604]" strokeweight="1pt">
                  <v:stroke joinstyle="miter"/>
                </v:oval>
                <v:oval id="Oval_x0020_6" o:spid="_x0000_s1028" style="position:absolute;left:241300;width:4572635;height:1592580;rotation:-1481962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Z4irCxAAA&#10;ANoAAAAPAAAAZHJzL2Rvd25yZXYueG1sRI/NasMwEITvhb6D2EJuidyWhuBYDm0hTSi55OeQ3BZr&#10;Y5taKyMpjvL2VSHQ4zAz3zDFIppODOR8a1nB8yQDQVxZ3XKt4LBfjmcgfEDW2FkmBTfysCgfHwrM&#10;tb3yloZdqEWCsM9RQRNCn0vpq4YM+ontiZN3ts5gSNLVUju8Jrjp5EuWTaXBltNCgz19NlT97C5G&#10;webD6Ri/jse3DZ262/d+tR78q1Kjp/g+BxEohv/wvb3WCqbwdyXdAFn+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eIqwsQAAADaAAAADwAAAAAAAAAAAAAAAACXAgAAZHJzL2Rv&#10;d25yZXYueG1sUEsFBgAAAAAEAAQA9QAAAIgDAAAAAA==&#10;" filled="f" strokecolor="#1f4d78 [1604]" strokeweight="1pt">
                  <v:stroke joinstyle="miter"/>
                </v:oval>
              </v:group>
            </w:pict>
          </mc:Fallback>
        </mc:AlternateContent>
      </w:r>
      <w:r w:rsidR="001152C1" w:rsidRPr="002D0201">
        <w:rPr>
          <w:noProof/>
        </w:rPr>
        <w:drawing>
          <wp:inline distT="0" distB="0" distL="0" distR="0" wp14:anchorId="1505B18E" wp14:editId="4B6FAF34">
            <wp:extent cx="4111370" cy="3685540"/>
            <wp:effectExtent l="0" t="0" r="3810" b="0"/>
            <wp:docPr id="2" name="Bild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7614" cy="369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70F3" w14:textId="4571416E" w:rsidR="00E00DDA" w:rsidRPr="002D0201" w:rsidRDefault="00E00DDA" w:rsidP="00E00DDA">
      <w:pPr>
        <w:rPr>
          <w:lang w:val="en-US"/>
        </w:rPr>
      </w:pPr>
    </w:p>
    <w:p w14:paraId="6E840473" w14:textId="1B6B817C" w:rsidR="00E00DDA" w:rsidRPr="002D0201" w:rsidRDefault="001152C1" w:rsidP="00605EEB">
      <w:pPr>
        <w:pStyle w:val="berschrift2"/>
        <w:rPr>
          <w:lang w:val="en-US"/>
        </w:rPr>
      </w:pPr>
      <w:r w:rsidRPr="002D0201">
        <w:rPr>
          <w:lang w:val="en-US"/>
        </w:rPr>
        <w:t>c)</w:t>
      </w:r>
    </w:p>
    <w:p w14:paraId="294C7CCF" w14:textId="765CEA70" w:rsidR="00605EEB" w:rsidRPr="002D0201" w:rsidRDefault="00605EEB" w:rsidP="00605EEB">
      <w:pPr>
        <w:rPr>
          <w:lang w:val="en-US"/>
        </w:rPr>
      </w:pPr>
      <w:r w:rsidRPr="002D0201">
        <w:rPr>
          <w:noProof/>
        </w:rPr>
        <w:drawing>
          <wp:inline distT="0" distB="0" distL="0" distR="0" wp14:anchorId="339CA8FE" wp14:editId="3C69C96D">
            <wp:extent cx="3870525" cy="3469640"/>
            <wp:effectExtent l="0" t="0" r="0" b="10160"/>
            <wp:docPr id="8" name="Bild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3032" cy="347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ECB6" w14:textId="488C7AA4" w:rsidR="00605EEB" w:rsidRPr="002D0201" w:rsidRDefault="00605EEB" w:rsidP="00605EEB">
      <w:pPr>
        <w:rPr>
          <w:lang w:val="en-US"/>
        </w:rPr>
      </w:pPr>
      <w:r w:rsidRPr="002D0201">
        <w:rPr>
          <w:lang w:val="en-US"/>
        </w:rPr>
        <w:t xml:space="preserve">It turns out one of the clusters is only related to Iris </w:t>
      </w:r>
      <w:proofErr w:type="spellStart"/>
      <w:r w:rsidRPr="002D0201">
        <w:rPr>
          <w:lang w:val="en-US"/>
        </w:rPr>
        <w:t>setosa</w:t>
      </w:r>
      <w:proofErr w:type="spellEnd"/>
      <w:r w:rsidRPr="002D0201">
        <w:rPr>
          <w:lang w:val="en-US"/>
        </w:rPr>
        <w:t xml:space="preserve">. So our hypothesis was valid and we may use these 2 parameters to separate Iris </w:t>
      </w:r>
      <w:proofErr w:type="spellStart"/>
      <w:r w:rsidRPr="002D0201">
        <w:rPr>
          <w:lang w:val="en-US"/>
        </w:rPr>
        <w:t>setosa</w:t>
      </w:r>
      <w:proofErr w:type="spellEnd"/>
      <w:r w:rsidRPr="002D0201">
        <w:rPr>
          <w:lang w:val="en-US"/>
        </w:rPr>
        <w:t xml:space="preserve"> from the other classes.</w:t>
      </w:r>
    </w:p>
    <w:p w14:paraId="20E70D11" w14:textId="77777777" w:rsidR="00605EEB" w:rsidRPr="002D0201" w:rsidRDefault="00605EEB" w:rsidP="00605EEB">
      <w:pPr>
        <w:pStyle w:val="berschrift2"/>
        <w:rPr>
          <w:lang w:val="en-US"/>
        </w:rPr>
      </w:pPr>
    </w:p>
    <w:p w14:paraId="19BE5AD2" w14:textId="26233F9B" w:rsidR="00605EEB" w:rsidRPr="002D0201" w:rsidRDefault="00605EEB" w:rsidP="00605EEB">
      <w:pPr>
        <w:pStyle w:val="berschrift2"/>
        <w:rPr>
          <w:lang w:val="en-US"/>
        </w:rPr>
      </w:pPr>
      <w:proofErr w:type="gramStart"/>
      <w:r w:rsidRPr="002D0201">
        <w:rPr>
          <w:lang w:val="en-US"/>
        </w:rPr>
        <w:t>d</w:t>
      </w:r>
      <w:proofErr w:type="gramEnd"/>
      <w:r w:rsidRPr="002D0201">
        <w:rPr>
          <w:lang w:val="en-US"/>
        </w:rPr>
        <w:t>)</w:t>
      </w:r>
    </w:p>
    <w:p w14:paraId="314BF6C6" w14:textId="1C3E0C27" w:rsidR="00605EEB" w:rsidRPr="002D0201" w:rsidRDefault="00605EEB" w:rsidP="00605EEB">
      <w:pPr>
        <w:rPr>
          <w:lang w:val="en-US"/>
        </w:rPr>
      </w:pPr>
      <w:r w:rsidRPr="002D0201">
        <w:rPr>
          <w:noProof/>
        </w:rPr>
        <w:drawing>
          <wp:inline distT="0" distB="0" distL="0" distR="0" wp14:anchorId="1364FAD4" wp14:editId="1C7C9E90">
            <wp:extent cx="3870525" cy="3469640"/>
            <wp:effectExtent l="0" t="0" r="0" b="10160"/>
            <wp:docPr id="9" name="Bild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3324" cy="347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AB156" w14:textId="5F389D81" w:rsidR="00605EEB" w:rsidRPr="002D0201" w:rsidRDefault="00605EEB" w:rsidP="00605EEB">
      <w:pPr>
        <w:rPr>
          <w:lang w:val="en-US"/>
        </w:rPr>
      </w:pPr>
      <w:r w:rsidRPr="002D0201">
        <w:rPr>
          <w:lang w:val="en-US"/>
        </w:rPr>
        <w:t>(</w:t>
      </w:r>
      <w:proofErr w:type="gramStart"/>
      <w:r w:rsidRPr="002D0201">
        <w:rPr>
          <w:lang w:val="en-US"/>
        </w:rPr>
        <w:t>red</w:t>
      </w:r>
      <w:proofErr w:type="gramEnd"/>
      <w:r w:rsidRPr="002D0201">
        <w:rPr>
          <w:lang w:val="en-US"/>
        </w:rPr>
        <w:t xml:space="preserve">: Iris </w:t>
      </w:r>
      <w:proofErr w:type="spellStart"/>
      <w:r w:rsidRPr="002D0201">
        <w:rPr>
          <w:lang w:val="en-US"/>
        </w:rPr>
        <w:t>setosa</w:t>
      </w:r>
      <w:proofErr w:type="spellEnd"/>
      <w:r w:rsidRPr="002D0201">
        <w:rPr>
          <w:lang w:val="en-US"/>
        </w:rPr>
        <w:t>, blue: other Iris species)</w:t>
      </w:r>
    </w:p>
    <w:p w14:paraId="3C352E29" w14:textId="77777777" w:rsidR="00605EEB" w:rsidRPr="002D0201" w:rsidRDefault="00605EEB" w:rsidP="00605EEB">
      <w:pPr>
        <w:rPr>
          <w:lang w:val="en-US"/>
        </w:rPr>
      </w:pPr>
    </w:p>
    <w:p w14:paraId="19FF4A10" w14:textId="71C90660" w:rsidR="00605EEB" w:rsidRDefault="00605EEB" w:rsidP="00605EEB">
      <w:pPr>
        <w:pStyle w:val="berschrift1"/>
        <w:rPr>
          <w:lang w:val="en-US"/>
        </w:rPr>
      </w:pPr>
      <w:r w:rsidRPr="002D0201">
        <w:rPr>
          <w:lang w:val="en-US"/>
        </w:rPr>
        <w:t>Assignment 4</w:t>
      </w:r>
    </w:p>
    <w:p w14:paraId="3FC91761" w14:textId="3C6019EB" w:rsidR="005E33E2" w:rsidRPr="005E33E2" w:rsidRDefault="005E33E2" w:rsidP="005E33E2">
      <w:pPr>
        <w:rPr>
          <w:lang w:val="en-US"/>
        </w:rPr>
      </w:pPr>
      <w:r w:rsidRPr="005E33E2">
        <w:rPr>
          <w:noProof/>
        </w:rPr>
        <w:drawing>
          <wp:inline distT="0" distB="0" distL="0" distR="0" wp14:anchorId="4DCF26CF" wp14:editId="61589843">
            <wp:extent cx="4407535" cy="3951029"/>
            <wp:effectExtent l="0" t="0" r="12065" b="11430"/>
            <wp:docPr id="10" name="Bild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5123" cy="395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1E96" w14:textId="7C137EF2" w:rsidR="007D6971" w:rsidRPr="002D0201" w:rsidRDefault="007D6971" w:rsidP="007D6971">
      <w:pPr>
        <w:rPr>
          <w:lang w:val="en-US"/>
        </w:rPr>
      </w:pPr>
      <w:r w:rsidRPr="002D0201">
        <w:rPr>
          <w:noProof/>
        </w:rPr>
        <w:drawing>
          <wp:inline distT="0" distB="0" distL="0" distR="0" wp14:anchorId="12FA13A3" wp14:editId="7A216192">
            <wp:extent cx="4479715" cy="4015740"/>
            <wp:effectExtent l="0" t="0" r="0" b="0"/>
            <wp:docPr id="3" name="Bild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3342" cy="401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3AA3" w14:textId="77777777" w:rsidR="007D6971" w:rsidRPr="002D0201" w:rsidRDefault="007D6971" w:rsidP="007D6971">
      <w:pPr>
        <w:rPr>
          <w:lang w:val="en-US"/>
        </w:rPr>
      </w:pPr>
    </w:p>
    <w:p w14:paraId="16C8312C" w14:textId="77777777" w:rsidR="007D6971" w:rsidRPr="002D0201" w:rsidRDefault="007D6971" w:rsidP="007D6971">
      <w:pPr>
        <w:rPr>
          <w:lang w:val="en-US"/>
        </w:rPr>
      </w:pPr>
    </w:p>
    <w:p w14:paraId="4806846A" w14:textId="394CC09B" w:rsidR="00605EEB" w:rsidRDefault="007D6971" w:rsidP="007D6971">
      <w:pPr>
        <w:pStyle w:val="berschrift1"/>
        <w:rPr>
          <w:lang w:val="en-US"/>
        </w:rPr>
      </w:pPr>
      <w:r w:rsidRPr="002D0201">
        <w:rPr>
          <w:lang w:val="en-US"/>
        </w:rPr>
        <w:t>Assignment 5</w:t>
      </w:r>
    </w:p>
    <w:p w14:paraId="33335BEB" w14:textId="6D5CDE20" w:rsidR="00683606" w:rsidRPr="00683606" w:rsidRDefault="00683606" w:rsidP="00683606">
      <w:pPr>
        <w:rPr>
          <w:lang w:val="en-US"/>
        </w:rPr>
      </w:pPr>
      <w:r>
        <w:rPr>
          <w:lang w:val="en-US"/>
        </w:rPr>
        <w:t>Height = 0.614 * Age + 66.633</w:t>
      </w:r>
    </w:p>
    <w:p w14:paraId="5085C9F5" w14:textId="18CADA94" w:rsidR="007D6971" w:rsidRPr="002D0201" w:rsidRDefault="007D6971" w:rsidP="007D6971">
      <w:pPr>
        <w:rPr>
          <w:lang w:val="en-US"/>
        </w:rPr>
      </w:pPr>
      <w:r w:rsidRPr="002D0201">
        <w:rPr>
          <w:noProof/>
        </w:rPr>
        <w:drawing>
          <wp:inline distT="0" distB="0" distL="0" distR="0" wp14:anchorId="39301797" wp14:editId="5E436278">
            <wp:extent cx="4408885" cy="3952240"/>
            <wp:effectExtent l="0" t="0" r="10795" b="10160"/>
            <wp:docPr id="4" name="Bild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9996" cy="39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75FA" w14:textId="77777777" w:rsidR="007D6971" w:rsidRPr="002D0201" w:rsidRDefault="007D6971" w:rsidP="007D6971">
      <w:pPr>
        <w:rPr>
          <w:lang w:val="en-US"/>
        </w:rPr>
      </w:pPr>
    </w:p>
    <w:p w14:paraId="55FADD99" w14:textId="1414137F" w:rsidR="007D6971" w:rsidRPr="002D0201" w:rsidRDefault="007D6971" w:rsidP="007D6971">
      <w:pPr>
        <w:pStyle w:val="berschrift1"/>
        <w:rPr>
          <w:lang w:val="en-US"/>
        </w:rPr>
      </w:pPr>
      <w:r w:rsidRPr="002D0201">
        <w:rPr>
          <w:lang w:val="en-US"/>
        </w:rPr>
        <w:t>Assignment 6</w:t>
      </w:r>
    </w:p>
    <w:p w14:paraId="31351155" w14:textId="3B3F6AA4" w:rsidR="002D0201" w:rsidRDefault="006F687C" w:rsidP="002D0201">
      <w:pPr>
        <w:pStyle w:val="Listenabsatz"/>
        <w:numPr>
          <w:ilvl w:val="0"/>
          <w:numId w:val="2"/>
        </w:numPr>
        <w:rPr>
          <w:lang w:val="en-US"/>
        </w:rPr>
      </w:pPr>
      <w:r w:rsidRPr="006F687C">
        <w:rPr>
          <w:lang w:val="en-US"/>
        </w:rPr>
        <w:t xml:space="preserve">High precision: </w:t>
      </w:r>
      <w:r w:rsidR="002D0201" w:rsidRPr="006F687C">
        <w:rPr>
          <w:b/>
          <w:lang w:val="en-US"/>
        </w:rPr>
        <w:t>Medical diagnosis</w:t>
      </w:r>
      <w:r w:rsidR="002D0201" w:rsidRPr="002D0201">
        <w:rPr>
          <w:lang w:val="en-US"/>
        </w:rPr>
        <w:t xml:space="preserve"> (e.g. cancer detection based on medical metrics)</w:t>
      </w:r>
      <w:r w:rsidR="005E33E2">
        <w:rPr>
          <w:lang w:val="en-US"/>
        </w:rPr>
        <w:t>.</w:t>
      </w:r>
      <w:r w:rsidR="002D0201" w:rsidRPr="002D0201">
        <w:rPr>
          <w:lang w:val="en-US"/>
        </w:rPr>
        <w:t xml:space="preserve"> </w:t>
      </w:r>
      <w:r w:rsidRPr="006F687C">
        <w:rPr>
          <w:lang w:val="en-US"/>
        </w:rPr>
        <w:t>Starting distressing and costly treatment for false positive patients may have fatal consequences.</w:t>
      </w:r>
    </w:p>
    <w:p w14:paraId="3A9CB7FC" w14:textId="008FAE1D" w:rsidR="006F687C" w:rsidRDefault="006F687C" w:rsidP="002D0201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>High recall:</w:t>
      </w:r>
      <w:r w:rsidR="003F09E8">
        <w:rPr>
          <w:lang w:val="en-US"/>
        </w:rPr>
        <w:t xml:space="preserve"> </w:t>
      </w:r>
      <w:r w:rsidR="005E33E2" w:rsidRPr="005E33E2">
        <w:rPr>
          <w:b/>
          <w:lang w:val="en-US"/>
        </w:rPr>
        <w:t>Quality Assurance</w:t>
      </w:r>
      <w:r w:rsidR="005E33E2">
        <w:rPr>
          <w:lang w:val="en-US"/>
        </w:rPr>
        <w:t>. Shipping a faulty product to a customer because of misclassification in the QA process may lead to brand damage of the producer or worse consequences. In some areas (e.g. car industry) a faulty product may even lead to fatal injuries.</w:t>
      </w:r>
    </w:p>
    <w:p w14:paraId="4B276D3F" w14:textId="6ED6513C" w:rsidR="006F687C" w:rsidRPr="002D0201" w:rsidRDefault="006F687C" w:rsidP="002D0201">
      <w:pPr>
        <w:pStyle w:val="Listenabsatz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High Accuracy: </w:t>
      </w:r>
      <w:r w:rsidRPr="005E33E2">
        <w:rPr>
          <w:b/>
          <w:lang w:val="en-US"/>
        </w:rPr>
        <w:t>Optical Character Recognition (OCR)</w:t>
      </w:r>
      <w:r w:rsidR="005E33E2">
        <w:rPr>
          <w:lang w:val="en-US"/>
        </w:rPr>
        <w:t>.</w:t>
      </w:r>
      <w:r>
        <w:rPr>
          <w:lang w:val="en-US"/>
        </w:rPr>
        <w:t xml:space="preserve"> There are many classes when doing OCR and it is favorable to </w:t>
      </w:r>
      <w:r w:rsidR="003F09E8">
        <w:rPr>
          <w:lang w:val="en-US"/>
        </w:rPr>
        <w:t>detect all possible characters with a fairly high accuracy. There is no point in favoring one character over the other.</w:t>
      </w:r>
    </w:p>
    <w:p w14:paraId="10C6BF57" w14:textId="77777777" w:rsidR="006B54D7" w:rsidRPr="002D0201" w:rsidRDefault="006B54D7" w:rsidP="006B54D7">
      <w:pPr>
        <w:rPr>
          <w:lang w:val="en-US"/>
        </w:rPr>
      </w:pPr>
    </w:p>
    <w:p w14:paraId="33A7245A" w14:textId="2E2A6FEE" w:rsidR="006B54D7" w:rsidRPr="002D0201" w:rsidRDefault="006B54D7" w:rsidP="006B54D7">
      <w:pPr>
        <w:pStyle w:val="berschrift1"/>
        <w:rPr>
          <w:lang w:val="en-US"/>
        </w:rPr>
      </w:pPr>
      <w:r w:rsidRPr="002D0201">
        <w:rPr>
          <w:lang w:val="en-US"/>
        </w:rPr>
        <w:t>Assignment 7</w:t>
      </w:r>
    </w:p>
    <w:p w14:paraId="561D041E" w14:textId="77777777" w:rsidR="006B54D7" w:rsidRPr="002D0201" w:rsidRDefault="006B54D7" w:rsidP="006B54D7">
      <w:pPr>
        <w:rPr>
          <w:lang w:val="en-US"/>
        </w:rPr>
      </w:pPr>
    </w:p>
    <w:p w14:paraId="3233D8CD" w14:textId="05C8F56D" w:rsidR="006B54D7" w:rsidRPr="002D0201" w:rsidRDefault="006B54D7" w:rsidP="006B54D7">
      <w:pPr>
        <w:rPr>
          <w:lang w:val="en-US"/>
        </w:rPr>
      </w:pPr>
      <w:r w:rsidRPr="002D0201">
        <w:rPr>
          <w:lang w:val="en-US"/>
        </w:rPr>
        <w:t>Example thresholds (predicted class is yes if predicted value is greater than or equal to the threshold)</w:t>
      </w:r>
      <w:r w:rsidR="00693077" w:rsidRPr="002D0201">
        <w:rPr>
          <w:lang w:val="en-US"/>
        </w:rPr>
        <w:t>:</w:t>
      </w:r>
    </w:p>
    <w:p w14:paraId="2D14D222" w14:textId="294B091A" w:rsidR="006B54D7" w:rsidRPr="002D0201" w:rsidRDefault="006F687C" w:rsidP="006B54D7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High precision: </w:t>
      </w:r>
      <w:r w:rsidR="006B54D7" w:rsidRPr="002D0201">
        <w:rPr>
          <w:lang w:val="en-US"/>
        </w:rPr>
        <w:t>0.95</w:t>
      </w:r>
    </w:p>
    <w:p w14:paraId="4476C97B" w14:textId="3EA8FA05" w:rsidR="006B54D7" w:rsidRPr="002D0201" w:rsidRDefault="006F687C" w:rsidP="006B54D7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High recall: </w:t>
      </w:r>
      <w:r w:rsidR="006B54D7" w:rsidRPr="002D0201">
        <w:rPr>
          <w:lang w:val="en-US"/>
        </w:rPr>
        <w:t>0.48</w:t>
      </w:r>
    </w:p>
    <w:p w14:paraId="06946B4F" w14:textId="738C67E8" w:rsidR="006B54D7" w:rsidRPr="002D0201" w:rsidRDefault="006F687C" w:rsidP="006B54D7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High accuracy: </w:t>
      </w:r>
      <w:r w:rsidR="006B54D7" w:rsidRPr="002D0201">
        <w:rPr>
          <w:lang w:val="en-US"/>
        </w:rPr>
        <w:t>0.73, 0.63, 0.56, 0.48 or 0</w:t>
      </w:r>
    </w:p>
    <w:p w14:paraId="097BFD1D" w14:textId="77777777" w:rsidR="00693077" w:rsidRPr="002D0201" w:rsidRDefault="00693077" w:rsidP="00693077">
      <w:pPr>
        <w:rPr>
          <w:lang w:val="en-US"/>
        </w:rPr>
      </w:pPr>
    </w:p>
    <w:p w14:paraId="10A84F92" w14:textId="24014D36" w:rsidR="00693077" w:rsidRDefault="00693077" w:rsidP="00693077">
      <w:pPr>
        <w:pStyle w:val="berschrift1"/>
        <w:rPr>
          <w:lang w:val="en-US"/>
        </w:rPr>
      </w:pPr>
      <w:r w:rsidRPr="002D0201">
        <w:rPr>
          <w:lang w:val="en-US"/>
        </w:rPr>
        <w:t>Bonus Assignment 1</w:t>
      </w:r>
    </w:p>
    <w:p w14:paraId="1F3819C3" w14:textId="08DC8C11" w:rsidR="00EE562C" w:rsidRPr="00EE562C" w:rsidRDefault="00EE562C" w:rsidP="00EE562C">
      <w:pPr>
        <w:rPr>
          <w:lang w:val="en-US"/>
        </w:rPr>
      </w:pPr>
      <w:r w:rsidRPr="00EE562C">
        <w:rPr>
          <w:noProof/>
        </w:rPr>
        <w:drawing>
          <wp:inline distT="0" distB="0" distL="0" distR="0" wp14:anchorId="0FF62BEA" wp14:editId="14B90BFB">
            <wp:extent cx="4750435" cy="4258415"/>
            <wp:effectExtent l="0" t="0" r="0" b="8890"/>
            <wp:docPr id="12" name="Bild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8531" cy="426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562C" w:rsidRPr="00EE562C" w:rsidSect="00CC3032">
      <w:headerReference w:type="default" r:id="rId15"/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A2B0EA7" w14:textId="77777777" w:rsidR="006F0525" w:rsidRDefault="006F0525" w:rsidP="002630C1">
      <w:r>
        <w:separator/>
      </w:r>
    </w:p>
  </w:endnote>
  <w:endnote w:type="continuationSeparator" w:id="0">
    <w:p w14:paraId="34512552" w14:textId="77777777" w:rsidR="006F0525" w:rsidRDefault="006F0525" w:rsidP="002630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6DA05EF" w14:textId="77777777" w:rsidR="006F0525" w:rsidRDefault="006F0525" w:rsidP="002630C1">
      <w:r>
        <w:separator/>
      </w:r>
    </w:p>
  </w:footnote>
  <w:footnote w:type="continuationSeparator" w:id="0">
    <w:p w14:paraId="413ABC21" w14:textId="77777777" w:rsidR="006F0525" w:rsidRDefault="006F0525" w:rsidP="002630C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804D7F" w14:textId="77777777" w:rsidR="002630C1" w:rsidRDefault="002630C1">
    <w:pPr>
      <w:pStyle w:val="Kopfzeile"/>
    </w:pPr>
    <w:r>
      <w:t xml:space="preserve">Norman </w:t>
    </w:r>
    <w:proofErr w:type="spellStart"/>
    <w:r>
      <w:t>Rzepka</w:t>
    </w:r>
    <w:proofErr w:type="spellEnd"/>
    <w:r>
      <w:t>, 754644</w:t>
    </w:r>
  </w:p>
  <w:p w14:paraId="1729BDE8" w14:textId="374062AD" w:rsidR="002630C1" w:rsidRDefault="002630C1">
    <w:pPr>
      <w:pStyle w:val="Kopfzeile"/>
    </w:pPr>
    <w:r>
      <w:t xml:space="preserve">Markus Dücker, </w:t>
    </w:r>
    <w:r w:rsidR="00C55B4C" w:rsidRPr="00C55B4C">
      <w:t>779867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A03778"/>
    <w:multiLevelType w:val="hybridMultilevel"/>
    <w:tmpl w:val="DA14E906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7890C33"/>
    <w:multiLevelType w:val="hybridMultilevel"/>
    <w:tmpl w:val="8BE2E4DA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de-DE" w:vendorID="64" w:dllVersion="131078" w:nlCheck="1" w:checkStyle="1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30C1"/>
    <w:rsid w:val="001152C1"/>
    <w:rsid w:val="002630C1"/>
    <w:rsid w:val="002D0201"/>
    <w:rsid w:val="00312B87"/>
    <w:rsid w:val="003F09E8"/>
    <w:rsid w:val="005129D4"/>
    <w:rsid w:val="005E33E2"/>
    <w:rsid w:val="00605EEB"/>
    <w:rsid w:val="00683606"/>
    <w:rsid w:val="00693077"/>
    <w:rsid w:val="006B54D7"/>
    <w:rsid w:val="006F0525"/>
    <w:rsid w:val="006F687C"/>
    <w:rsid w:val="007D6971"/>
    <w:rsid w:val="007E1CEF"/>
    <w:rsid w:val="00980C46"/>
    <w:rsid w:val="00C029EF"/>
    <w:rsid w:val="00C55B4C"/>
    <w:rsid w:val="00CC3032"/>
    <w:rsid w:val="00D7299E"/>
    <w:rsid w:val="00D92DA2"/>
    <w:rsid w:val="00E00DDA"/>
    <w:rsid w:val="00EE56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21143FA2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2630C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E00DD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2630C1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2630C1"/>
  </w:style>
  <w:style w:type="paragraph" w:styleId="Fuzeile">
    <w:name w:val="footer"/>
    <w:basedOn w:val="Standard"/>
    <w:link w:val="FuzeileZchn"/>
    <w:uiPriority w:val="99"/>
    <w:unhideWhenUsed/>
    <w:rsid w:val="002630C1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2630C1"/>
  </w:style>
  <w:style w:type="paragraph" w:styleId="Titel">
    <w:name w:val="Title"/>
    <w:basedOn w:val="Standard"/>
    <w:next w:val="Standard"/>
    <w:link w:val="TitelZchn"/>
    <w:uiPriority w:val="10"/>
    <w:qFormat/>
    <w:rsid w:val="002630C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2630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2630C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E00DD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enabsatz">
    <w:name w:val="List Paragraph"/>
    <w:basedOn w:val="Standard"/>
    <w:uiPriority w:val="34"/>
    <w:qFormat/>
    <w:rsid w:val="006B54D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136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8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header" Target="header1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245</Words>
  <Characters>1547</Characters>
  <Application>Microsoft Macintosh Word</Application>
  <DocSecurity>0</DocSecurity>
  <Lines>12</Lines>
  <Paragraphs>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Headings</vt:lpstr>
      </vt:variant>
      <vt:variant>
        <vt:i4>19</vt:i4>
      </vt:variant>
    </vt:vector>
  </HeadingPairs>
  <TitlesOfParts>
    <vt:vector size="20" baseType="lpstr">
      <vt:lpstr/>
      <vt:lpstr>Assignment 0</vt:lpstr>
      <vt:lpstr>Assignment 1</vt:lpstr>
      <vt:lpstr>    a)</vt:lpstr>
      <vt:lpstr>    b) </vt:lpstr>
      <vt:lpstr>    c)</vt:lpstr>
      <vt:lpstr>Assignment 2</vt:lpstr>
      <vt:lpstr>    Eruptions:</vt:lpstr>
      <vt:lpstr>    Waiting:</vt:lpstr>
      <vt:lpstr>Assignment 3</vt:lpstr>
      <vt:lpstr>    a)</vt:lpstr>
      <vt:lpstr>    b)</vt:lpstr>
      <vt:lpstr>    c)</vt:lpstr>
      <vt:lpstr>    </vt:lpstr>
      <vt:lpstr>    d)</vt:lpstr>
      <vt:lpstr>Assignment 4</vt:lpstr>
      <vt:lpstr>Assignment 5</vt:lpstr>
      <vt:lpstr>Assignment 6</vt:lpstr>
      <vt:lpstr>Assignment 7</vt:lpstr>
      <vt:lpstr>Bonus Assignment 1</vt:lpstr>
    </vt:vector>
  </TitlesOfParts>
  <LinksUpToDate>false</LinksUpToDate>
  <CharactersWithSpaces>1789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Ein Microsoft Office-Anwender</dc:creator>
  <cp:keywords/>
  <dc:description/>
  <cp:lastModifiedBy>Ein Microsoft Office-Anwender</cp:lastModifiedBy>
  <cp:revision>10</cp:revision>
  <dcterms:created xsi:type="dcterms:W3CDTF">2015-04-21T13:41:00Z</dcterms:created>
  <dcterms:modified xsi:type="dcterms:W3CDTF">2015-04-21T17:40:00Z</dcterms:modified>
</cp:coreProperties>
</file>